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C3" w:rsidRDefault="000E34C3" w:rsidP="00DA00E5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es-ES"/>
        </w:rPr>
      </w:pPr>
      <w:r>
        <w:rPr>
          <w:rFonts w:ascii="Book Antiqua" w:eastAsia="Times New Roman" w:hAnsi="Book Antiqua" w:cs="Arial"/>
          <w:b/>
          <w:bCs/>
          <w:noProof/>
          <w:color w:val="FF0000"/>
          <w:sz w:val="28"/>
          <w:szCs w:val="28"/>
          <w:u w:val="single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-785495</wp:posOffset>
            </wp:positionV>
            <wp:extent cx="1390015" cy="923925"/>
            <wp:effectExtent l="19050" t="0" r="635" b="0"/>
            <wp:wrapNone/>
            <wp:docPr id="1" name="0 Imagen" descr="Grimpola CN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mpola CND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34C3" w:rsidRPr="000E34C3" w:rsidRDefault="000E34C3" w:rsidP="00DA00E5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FF0000"/>
          <w:sz w:val="36"/>
          <w:szCs w:val="36"/>
          <w:u w:val="single"/>
          <w:lang w:eastAsia="es-ES"/>
        </w:rPr>
      </w:pPr>
      <w:r w:rsidRPr="000E34C3">
        <w:rPr>
          <w:rFonts w:ascii="Book Antiqua" w:eastAsia="Times New Roman" w:hAnsi="Book Antiqua" w:cs="Arial"/>
          <w:b/>
          <w:bCs/>
          <w:color w:val="FF0000"/>
          <w:sz w:val="36"/>
          <w:szCs w:val="36"/>
          <w:u w:val="single"/>
          <w:lang w:eastAsia="es-ES"/>
        </w:rPr>
        <w:t>NORMAS</w:t>
      </w:r>
    </w:p>
    <w:p w:rsidR="000E34C3" w:rsidRDefault="000E34C3" w:rsidP="00DA00E5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center"/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es-ES"/>
        </w:rPr>
        <w:t xml:space="preserve">CAMPEONATO DE PESCA DE </w:t>
      </w:r>
      <w:r w:rsidR="002724F5">
        <w:rPr>
          <w:rFonts w:ascii="Book Antiqua" w:eastAsia="Times New Roman" w:hAnsi="Book Antiqua" w:cs="Arial"/>
          <w:b/>
          <w:bCs/>
          <w:color w:val="FF0000"/>
          <w:sz w:val="28"/>
          <w:szCs w:val="28"/>
          <w:u w:val="single"/>
          <w:lang w:eastAsia="es-ES"/>
        </w:rPr>
        <w:t>CURRICAN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EA2397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FECHA:</w:t>
      </w:r>
      <w:r w:rsidR="009857CF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 </w:t>
      </w:r>
      <w:r w:rsidR="002724F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20 DE AGOSTO DE 2011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ORGANIZA: 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CLUB NAUTICO DEPORTIVO RIVEIRA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INSCRIPCIÓN GRATUÍTA: 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Fecha 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límite, </w:t>
      </w:r>
      <w:r w:rsidR="00925F00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dos días antes del Campeonato 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 a las 20:00 horas, en la 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marinería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 del 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Club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. Para su formalización es condición indispensable rellenar todos los apartados del formulario que se entregará al efecto.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MODALIDAD DE PESCA: </w:t>
      </w:r>
    </w:p>
    <w:p w:rsidR="00DA00E5" w:rsidRPr="00DA00E5" w:rsidRDefault="002724F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proofErr w:type="spellStart"/>
      <w:r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Currican</w:t>
      </w:r>
      <w:proofErr w:type="spellEnd"/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ZONADE PESCA: 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Aguas adentro de la Ría de 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Arousa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. Límite, línea imaginaria entre Punta S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an Vicente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 y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 faro Isla de </w:t>
      </w:r>
      <w:proofErr w:type="spellStart"/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Salvora</w:t>
      </w:r>
      <w:proofErr w:type="spellEnd"/>
      <w:r w:rsidR="000E34C3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 y faro de </w:t>
      </w:r>
      <w:proofErr w:type="spellStart"/>
      <w:r w:rsidR="000E34C3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Sarriño</w:t>
      </w:r>
      <w:proofErr w:type="spellEnd"/>
      <w:r w:rsidR="000E34C3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.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LAS EMBARCACIONES: 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Deberán facilitar su posición al jurado técnico si así fuese requerido y las comunicaciones 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se 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harán en el canal </w:t>
      </w:r>
      <w:r w:rsidR="002724F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6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9 de VHF, o bien por medio de teléfono móvil.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PUNTUACIÓN:</w:t>
      </w:r>
    </w:p>
    <w:p w:rsidR="00DA00E5" w:rsidRPr="00DA00E5" w:rsidRDefault="00DA00E5" w:rsidP="00DA00E5">
      <w:pPr>
        <w:spacing w:after="0" w:line="240" w:lineRule="auto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tbl>
      <w:tblPr>
        <w:tblW w:w="5873" w:type="dxa"/>
        <w:tblInd w:w="1327" w:type="dxa"/>
        <w:tblCellMar>
          <w:left w:w="0" w:type="dxa"/>
          <w:right w:w="0" w:type="dxa"/>
        </w:tblCellMar>
        <w:tblLook w:val="04A0"/>
      </w:tblPr>
      <w:tblGrid>
        <w:gridCol w:w="1927"/>
        <w:gridCol w:w="1814"/>
        <w:gridCol w:w="2132"/>
      </w:tblGrid>
      <w:tr w:rsidR="002724F5" w:rsidRPr="00DA00E5" w:rsidTr="002724F5"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00E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s-ES"/>
              </w:rPr>
              <w:t>ESPECIE</w:t>
            </w:r>
          </w:p>
        </w:tc>
        <w:tc>
          <w:tcPr>
            <w:tcW w:w="1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00E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s-ES"/>
              </w:rPr>
              <w:t>PTOS./ PIEZA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00E5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es-ES"/>
              </w:rPr>
              <w:t>PTOS. /GRAMO</w:t>
            </w:r>
          </w:p>
        </w:tc>
      </w:tr>
      <w:tr w:rsidR="002724F5" w:rsidRPr="00DA00E5" w:rsidTr="002724F5"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es-ES"/>
              </w:rPr>
              <w:t>LUBINA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00E5">
              <w:rPr>
                <w:rFonts w:ascii="Book Antiqua" w:eastAsia="Times New Roman" w:hAnsi="Book Antiqua" w:cs="Times New Roman"/>
                <w:sz w:val="24"/>
                <w:szCs w:val="24"/>
                <w:lang w:eastAsia="es-ES"/>
              </w:rPr>
              <w:t>200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</w:tr>
      <w:tr w:rsidR="002724F5" w:rsidRPr="00DA00E5" w:rsidTr="002724F5"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es-ES"/>
              </w:rPr>
              <w:t>ABADEJO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2724F5">
            <w:pPr>
              <w:spacing w:before="100" w:beforeAutospacing="1" w:after="100" w:afterAutospacing="1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00E5">
              <w:rPr>
                <w:rFonts w:ascii="Book Antiqua" w:eastAsia="Times New Roman" w:hAnsi="Book Antiqua" w:cs="Times New Roman"/>
                <w:sz w:val="24"/>
                <w:szCs w:val="24"/>
                <w:lang w:eastAsia="es-ES"/>
              </w:rPr>
              <w:t> 1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eastAsia="es-ES"/>
              </w:rPr>
              <w:t>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es-ES"/>
              </w:rPr>
              <w:t>2</w:t>
            </w:r>
          </w:p>
        </w:tc>
      </w:tr>
      <w:tr w:rsidR="002724F5" w:rsidRPr="00DA00E5" w:rsidTr="002724F5"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  <w:lang w:eastAsia="es-ES"/>
              </w:rPr>
              <w:t>SARDA/JUREL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00E5">
              <w:rPr>
                <w:rFonts w:ascii="Book Antiqua" w:eastAsia="Times New Roman" w:hAnsi="Book Antiqua" w:cs="Times New Roman"/>
                <w:sz w:val="24"/>
                <w:szCs w:val="24"/>
                <w:lang w:eastAsia="es-ES"/>
              </w:rPr>
              <w:t>100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4F5" w:rsidRPr="00DA00E5" w:rsidRDefault="002724F5" w:rsidP="00DA00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A00E5">
              <w:rPr>
                <w:rFonts w:ascii="Book Antiqua" w:eastAsia="Times New Roman" w:hAnsi="Book Antiqua" w:cs="Times New Roman"/>
                <w:sz w:val="24"/>
                <w:szCs w:val="24"/>
                <w:lang w:eastAsia="es-ES"/>
              </w:rPr>
              <w:t>1</w:t>
            </w:r>
          </w:p>
        </w:tc>
      </w:tr>
    </w:tbl>
    <w:p w:rsidR="00DA00E5" w:rsidRPr="00DA00E5" w:rsidRDefault="00DA00E5" w:rsidP="00DA00E5">
      <w:pPr>
        <w:spacing w:after="0" w:line="240" w:lineRule="auto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SOLAMENTE PUNTUARÁN LAS ESPECIES ANTERIORMENTE INDICADAS.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NO PUNTUARÁN LAS CAPTURAS DE PESO O TALLA INFERIOR AL REGLAMENTADO, QUE SON LAS AUTORIZADAS POR LA CONSELLERÍA DO MAR, DE LA XUNTA DE GALICIA; CON INDEPENDENCIA DE LA RESPONSABILIDAD EN LA QUE PUEDA INCURRIR EL PESCADOR QUE LAS REALICE.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0E34C3" w:rsidRDefault="000E34C3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PESAJE: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En el exterior del 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Club Náutico Deportivo Riveira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. Los patrones deberán estar presentes.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lastRenderedPageBreak/>
        <w:t xml:space="preserve">TRIPULANTES: 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Todo participante o persona que embarque tendrá que estar inscrito. Cada embarcación podrá 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estar compuesta por un máximo de tres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 tripulantes, a efectos de puntuación, la totalidad de puntos y capturas se dividirán entre el número de tripulantes.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HORARIOS: </w:t>
      </w:r>
    </w:p>
    <w:p w:rsidR="00EA2397" w:rsidRDefault="00EA2397" w:rsidP="00DA00E5">
      <w:pPr>
        <w:spacing w:after="0" w:line="240" w:lineRule="auto"/>
        <w:ind w:hanging="1418"/>
        <w:jc w:val="both"/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</w:pPr>
    </w:p>
    <w:p w:rsidR="00DA00E5" w:rsidRPr="00DA00E5" w:rsidRDefault="002724F5" w:rsidP="00EA2397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8:00      </w:t>
      </w:r>
      <w:r w:rsidR="00DA00E5"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SALIDA DE EMBARCACIONES (no estará permitido salir antes de esta hora).</w:t>
      </w:r>
    </w:p>
    <w:p w:rsidR="00DA00E5" w:rsidRPr="00DA00E5" w:rsidRDefault="00DA00E5" w:rsidP="00EA2397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1</w:t>
      </w:r>
      <w:r w:rsidR="00C0473D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2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:00               FIN DE LA COMPETICIÓN.</w:t>
      </w:r>
    </w:p>
    <w:p w:rsidR="00DA00E5" w:rsidRPr="00DA00E5" w:rsidRDefault="00C0473D" w:rsidP="00EA2397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12</w:t>
      </w:r>
      <w:r w:rsidR="00DA00E5"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:30 a 1</w:t>
      </w:r>
      <w:r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3</w:t>
      </w:r>
      <w:r w:rsidR="00DA00E5"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:00  PESAJE DE LAS CAPTURAS.</w:t>
      </w:r>
    </w:p>
    <w:p w:rsidR="00DA00E5" w:rsidRPr="00DA00E5" w:rsidRDefault="00DA00E5" w:rsidP="00EA2397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1</w:t>
      </w:r>
      <w:r w:rsidR="00C0473D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3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:</w:t>
      </w:r>
      <w:r w:rsidR="00C0473D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0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0               ENTREGA DE PREMIOS.</w:t>
      </w:r>
    </w:p>
    <w:p w:rsid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C0473D" w:rsidRDefault="00C0473D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</w:pPr>
      <w:r w:rsidRPr="00C0473D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SEÑALES</w:t>
      </w:r>
      <w:r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: Habrá una señal fónica de salida para todos los barcos y señal fónica de entrada para cada uno de los participantes.</w:t>
      </w:r>
    </w:p>
    <w:p w:rsidR="00C0473D" w:rsidRPr="00C0473D" w:rsidRDefault="00C0473D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</w:pPr>
      <w:r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 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LLEGADA: 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Los patrones con las capturas obtenidas en su embarcación deberán encontrarse en el pesaje 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a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 las 1</w:t>
      </w:r>
      <w:r w:rsidR="00C0473D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2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: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3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0 horas, a partir de ese momento a las embarcaciones de los patrones que no hayan llegado al recinto de pesaje, estarán excluidos a todos los efectos, con independencia de las causas que hayan originado la demora.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u w:val="single"/>
          <w:lang w:eastAsia="es-ES"/>
        </w:rPr>
        <w:t>PREMIOS:</w:t>
      </w:r>
    </w:p>
    <w:p w:rsidR="00EA2397" w:rsidRPr="00EA2397" w:rsidRDefault="00EA2397" w:rsidP="00EA2397">
      <w:pPr>
        <w:jc w:val="both"/>
        <w:rPr>
          <w:rFonts w:ascii="Book Antiqua" w:hAnsi="Book Antiqua"/>
          <w:b/>
        </w:rPr>
      </w:pPr>
      <w:r w:rsidRPr="00EA2397">
        <w:rPr>
          <w:rFonts w:ascii="Book Antiqua" w:hAnsi="Book Antiqua"/>
          <w:b/>
        </w:rPr>
        <w:t>Los premios son los siguientes:</w:t>
      </w:r>
    </w:p>
    <w:p w:rsidR="00EA2397" w:rsidRPr="00EA2397" w:rsidRDefault="00EA2397" w:rsidP="00EA2397">
      <w:pPr>
        <w:jc w:val="both"/>
        <w:rPr>
          <w:rFonts w:ascii="Book Antiqua" w:hAnsi="Book Antiqua"/>
          <w:b/>
        </w:rPr>
      </w:pPr>
      <w:r w:rsidRPr="00EA2397">
        <w:rPr>
          <w:rFonts w:ascii="Book Antiqua" w:hAnsi="Book Antiqua"/>
          <w:b/>
        </w:rPr>
        <w:tab/>
      </w:r>
      <w:r w:rsidRPr="00EA2397">
        <w:rPr>
          <w:rFonts w:ascii="Book Antiqua" w:hAnsi="Book Antiqua"/>
          <w:b/>
        </w:rPr>
        <w:tab/>
        <w:t>- 1º, 2º y 3º Mayor puntuación</w:t>
      </w:r>
    </w:p>
    <w:p w:rsidR="00EA2397" w:rsidRPr="00EA2397" w:rsidRDefault="00EA2397" w:rsidP="00EA2397">
      <w:pPr>
        <w:jc w:val="both"/>
        <w:rPr>
          <w:rFonts w:ascii="Book Antiqua" w:hAnsi="Book Antiqua"/>
          <w:b/>
        </w:rPr>
      </w:pPr>
      <w:r w:rsidRPr="00EA2397">
        <w:rPr>
          <w:rFonts w:ascii="Book Antiqua" w:hAnsi="Book Antiqua"/>
          <w:b/>
        </w:rPr>
        <w:tab/>
      </w:r>
      <w:r w:rsidRPr="00EA2397">
        <w:rPr>
          <w:rFonts w:ascii="Book Antiqua" w:hAnsi="Book Antiqua"/>
          <w:b/>
        </w:rPr>
        <w:tab/>
        <w:t>- 1º Mayor pieza</w:t>
      </w:r>
    </w:p>
    <w:p w:rsidR="00EA2397" w:rsidRPr="00EA2397" w:rsidRDefault="00EA2397" w:rsidP="00EA2397">
      <w:pPr>
        <w:jc w:val="both"/>
        <w:rPr>
          <w:rFonts w:ascii="Book Antiqua" w:hAnsi="Book Antiqua"/>
          <w:b/>
        </w:rPr>
      </w:pPr>
      <w:r w:rsidRPr="00EA2397">
        <w:rPr>
          <w:rFonts w:ascii="Book Antiqua" w:hAnsi="Book Antiqua"/>
          <w:b/>
        </w:rPr>
        <w:tab/>
      </w:r>
      <w:r w:rsidRPr="00EA2397">
        <w:rPr>
          <w:rFonts w:ascii="Book Antiqua" w:hAnsi="Book Antiqua"/>
          <w:b/>
        </w:rPr>
        <w:tab/>
        <w:t>- 1º, 2º y 3º Mayor número de piezas</w:t>
      </w:r>
    </w:p>
    <w:p w:rsidR="00DA00E5" w:rsidRPr="00DA00E5" w:rsidRDefault="00EA2397" w:rsidP="00EA2397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A00E5" w:rsidRPr="00DA00E5" w:rsidRDefault="00DA00E5" w:rsidP="00EA2397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ENTREGA DE PREMIOS: Se realizará al finalizar el pesaje, en </w:t>
      </w:r>
      <w:r w:rsidR="00EA2397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>el Club Náutico Deportivo Riveira</w:t>
      </w:r>
      <w:r w:rsidRPr="00DA00E5">
        <w:rPr>
          <w:rFonts w:ascii="Book Antiqua" w:eastAsia="Times New Roman" w:hAnsi="Book Antiqua" w:cs="Arial"/>
          <w:b/>
          <w:bCs/>
          <w:sz w:val="24"/>
          <w:szCs w:val="24"/>
          <w:lang w:eastAsia="es-ES"/>
        </w:rPr>
        <w:t xml:space="preserve">. 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  <w:r w:rsidRPr="00DA00E5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.</w:t>
      </w:r>
    </w:p>
    <w:p w:rsidR="00DA00E5" w:rsidRPr="00DA00E5" w:rsidRDefault="00DA00E5" w:rsidP="00DA00E5">
      <w:pPr>
        <w:spacing w:after="0" w:line="240" w:lineRule="auto"/>
        <w:jc w:val="both"/>
        <w:rPr>
          <w:rFonts w:ascii="Book Antiqua" w:eastAsia="Times New Roman" w:hAnsi="Book Antiqua" w:cs="Arial"/>
          <w:b/>
          <w:bCs/>
          <w:sz w:val="20"/>
          <w:szCs w:val="20"/>
          <w:lang w:eastAsia="es-ES"/>
        </w:rPr>
      </w:pPr>
    </w:p>
    <w:p w:rsidR="00A26E86" w:rsidRDefault="00A26E86"/>
    <w:sectPr w:rsidR="00A26E86" w:rsidSect="00A26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0E5"/>
    <w:rsid w:val="000E34C3"/>
    <w:rsid w:val="002724F5"/>
    <w:rsid w:val="00345269"/>
    <w:rsid w:val="007C6574"/>
    <w:rsid w:val="0080757F"/>
    <w:rsid w:val="00876964"/>
    <w:rsid w:val="00925F00"/>
    <w:rsid w:val="009857CF"/>
    <w:rsid w:val="009F7095"/>
    <w:rsid w:val="00A26E86"/>
    <w:rsid w:val="00AD07FF"/>
    <w:rsid w:val="00BC4D4E"/>
    <w:rsid w:val="00C0473D"/>
    <w:rsid w:val="00D677C6"/>
    <w:rsid w:val="00DA00E5"/>
    <w:rsid w:val="00DE0A16"/>
    <w:rsid w:val="00DF5CF1"/>
    <w:rsid w:val="00EA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321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865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927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196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6240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098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1005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445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13</cp:revision>
  <cp:lastPrinted>2011-01-28T16:52:00Z</cp:lastPrinted>
  <dcterms:created xsi:type="dcterms:W3CDTF">2010-12-09T11:29:00Z</dcterms:created>
  <dcterms:modified xsi:type="dcterms:W3CDTF">2011-08-17T10:34:00Z</dcterms:modified>
</cp:coreProperties>
</file>